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BD" w:rsidRDefault="006628BD" w:rsidP="006628BD">
      <w:pPr>
        <w:pStyle w:val="NoSpacing"/>
      </w:pPr>
      <w:r>
        <w:rPr>
          <w:u w:val="single"/>
        </w:rPr>
        <w:t>Alexander CRAYKE</w:t>
      </w:r>
      <w:r>
        <w:t xml:space="preserve">      (d.1465)</w:t>
      </w:r>
    </w:p>
    <w:p w:rsidR="006628BD" w:rsidRDefault="006628BD" w:rsidP="006628BD">
      <w:pPr>
        <w:pStyle w:val="NoSpacing"/>
      </w:pPr>
      <w:r>
        <w:t>bur. in the Friars Minor, London.</w:t>
      </w:r>
    </w:p>
    <w:p w:rsidR="006628BD" w:rsidRDefault="006628BD" w:rsidP="006628BD">
      <w:pPr>
        <w:pStyle w:val="NoSpacing"/>
      </w:pPr>
    </w:p>
    <w:p w:rsidR="006628BD" w:rsidRDefault="006628BD" w:rsidP="006628BD">
      <w:pPr>
        <w:pStyle w:val="NoSpacing"/>
      </w:pPr>
    </w:p>
    <w:p w:rsidR="006628BD" w:rsidRDefault="006628BD" w:rsidP="006628BD">
      <w:pPr>
        <w:pStyle w:val="NoSpacing"/>
      </w:pPr>
      <w:r>
        <w:tab/>
        <w:t>1465</w:t>
      </w:r>
      <w:r>
        <w:tab/>
        <w:t>He made his Will.  (W.Y.R. p.46)</w:t>
      </w:r>
    </w:p>
    <w:p w:rsidR="006628BD" w:rsidRDefault="006628BD" w:rsidP="006628BD">
      <w:pPr>
        <w:pStyle w:val="NoSpacing"/>
      </w:pPr>
      <w:r>
        <w:t xml:space="preserve">  4 Sep.</w:t>
      </w:r>
      <w:r>
        <w:tab/>
        <w:t>Probate of his Will.  (ibid.)</w:t>
      </w:r>
    </w:p>
    <w:p w:rsidR="006628BD" w:rsidRDefault="006628BD" w:rsidP="006628BD">
      <w:pPr>
        <w:pStyle w:val="NoSpacing"/>
      </w:pPr>
    </w:p>
    <w:p w:rsidR="006628BD" w:rsidRDefault="006628BD" w:rsidP="006628BD">
      <w:pPr>
        <w:pStyle w:val="NoSpacing"/>
      </w:pPr>
    </w:p>
    <w:p w:rsidR="006628BD" w:rsidRDefault="006628BD" w:rsidP="006628BD">
      <w:pPr>
        <w:pStyle w:val="NoSpacing"/>
      </w:pPr>
      <w:r>
        <w:t>22 June 2013</w:t>
      </w:r>
    </w:p>
    <w:p w:rsidR="00BA4020" w:rsidRPr="00186E49" w:rsidRDefault="006628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BD" w:rsidRDefault="006628BD" w:rsidP="00552EBA">
      <w:r>
        <w:separator/>
      </w:r>
    </w:p>
  </w:endnote>
  <w:endnote w:type="continuationSeparator" w:id="0">
    <w:p w:rsidR="006628BD" w:rsidRDefault="006628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28BD">
      <w:rPr>
        <w:noProof/>
      </w:rPr>
      <w:t>24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BD" w:rsidRDefault="006628BD" w:rsidP="00552EBA">
      <w:r>
        <w:separator/>
      </w:r>
    </w:p>
  </w:footnote>
  <w:footnote w:type="continuationSeparator" w:id="0">
    <w:p w:rsidR="006628BD" w:rsidRDefault="006628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28B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2013-07-24T21:02:00Z</dcterms:created>
  <dcterms:modified xsi:type="dcterms:W3CDTF">2013-07-24T21:03:00Z</dcterms:modified>
</cp:coreProperties>
</file>